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11" w:rsidRDefault="008A3611" w:rsidP="008A3611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11" w:rsidRDefault="008A3611" w:rsidP="008A3611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611" w:rsidRDefault="008A3611" w:rsidP="008A3611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METODINĖS VEIKLOS PLANAS</w:t>
      </w:r>
    </w:p>
    <w:p w:rsidR="008A3611" w:rsidRDefault="008A3611" w:rsidP="008A3611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vasario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3611" w:rsidRDefault="008A3611" w:rsidP="008A3611">
      <w:pPr>
        <w:rPr>
          <w:lang w:val="en-US"/>
        </w:rPr>
      </w:pPr>
    </w:p>
    <w:tbl>
      <w:tblPr>
        <w:tblW w:w="110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821"/>
        <w:gridCol w:w="1913"/>
        <w:gridCol w:w="1745"/>
        <w:gridCol w:w="2285"/>
      </w:tblGrid>
      <w:tr w:rsidR="008A3611" w:rsidTr="008A36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Numatoma </w:t>
            </w:r>
          </w:p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11" w:rsidRDefault="008A36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 veikla</w:t>
            </w:r>
          </w:p>
          <w:p w:rsidR="008A3611" w:rsidRDefault="008A361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8A3611" w:rsidTr="008A36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Mėnesio eigoje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domimasi :</w:t>
            </w:r>
          </w:p>
          <w:p w:rsidR="008A3611" w:rsidRDefault="008A3611">
            <w:pPr>
              <w:pStyle w:val="ListParagraph"/>
              <w:spacing w:line="276" w:lineRule="auto"/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1.Mokinių pusmečio pasiekimais</w:t>
            </w:r>
          </w:p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Pa</w:t>
            </w:r>
            <w:r w:rsidR="00A270F2">
              <w:rPr>
                <w:sz w:val="22"/>
                <w:szCs w:val="22"/>
              </w:rPr>
              <w:t>galba spec. poreikių vaikams</w:t>
            </w:r>
          </w:p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Atviros pamokos kolegėms</w:t>
            </w:r>
          </w:p>
          <w:p w:rsidR="00A270F2" w:rsidRDefault="00A27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Užklasinio skaitymo skatinimas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A.Šimaitienė</w:t>
            </w:r>
          </w:p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3611" w:rsidTr="008A3611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Pusmečio pasiekimų aptarimai. Individualūs pokalbiai su mokiniais, mokinių tėvais.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L.Ulerienė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 w:rsidP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 klasės mokiniai, mokinių tėvai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rPr>
                <w:sz w:val="20"/>
                <w:szCs w:val="20"/>
                <w:lang w:eastAsia="lt-LT"/>
              </w:rPr>
            </w:pPr>
          </w:p>
        </w:tc>
      </w:tr>
      <w:tr w:rsidR="008A3611" w:rsidTr="006F4DAC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pasitarimas. Namų darbų skyrimo klausimas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mokytojai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1" w:rsidRDefault="008A3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</w:t>
            </w:r>
          </w:p>
        </w:tc>
      </w:tr>
      <w:tr w:rsidR="006F4DAC" w:rsidTr="006F4DAC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F115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F115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Edukacinis renginys. Saugaus elgesio su šunimi pagrindai.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F115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Pr="008A3611" w:rsidRDefault="006F4DAC" w:rsidP="00F11580">
            <w:pPr>
              <w:spacing w:line="276" w:lineRule="auto"/>
              <w:rPr>
                <w:sz w:val="20"/>
                <w:szCs w:val="20"/>
              </w:rPr>
            </w:pPr>
            <w:r w:rsidRPr="008A3611">
              <w:rPr>
                <w:sz w:val="20"/>
                <w:szCs w:val="20"/>
              </w:rPr>
              <w:t>3b kl. mokiniai</w:t>
            </w:r>
          </w:p>
          <w:p w:rsidR="006F4DAC" w:rsidRPr="008A3611" w:rsidRDefault="006F4DAC" w:rsidP="00F11580">
            <w:pPr>
              <w:spacing w:line="276" w:lineRule="auto"/>
              <w:rPr>
                <w:sz w:val="20"/>
                <w:szCs w:val="20"/>
              </w:rPr>
            </w:pPr>
            <w:r w:rsidRPr="008A3611">
              <w:rPr>
                <w:sz w:val="20"/>
                <w:szCs w:val="20"/>
              </w:rPr>
              <w:t>Priešmokyklinukai</w:t>
            </w:r>
          </w:p>
          <w:p w:rsidR="006F4DAC" w:rsidRPr="008A3611" w:rsidRDefault="006F4DAC" w:rsidP="00A270F2">
            <w:pPr>
              <w:spacing w:line="276" w:lineRule="auto"/>
              <w:rPr>
                <w:sz w:val="20"/>
                <w:szCs w:val="20"/>
              </w:rPr>
            </w:pPr>
            <w:r w:rsidRPr="008A3611">
              <w:rPr>
                <w:sz w:val="20"/>
                <w:szCs w:val="20"/>
              </w:rPr>
              <w:t>3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F115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9.00 -1a</w:t>
            </w:r>
          </w:p>
          <w:p w:rsidR="006F4DAC" w:rsidRDefault="006F4DAC" w:rsidP="00F115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10.00- 1b</w:t>
            </w:r>
          </w:p>
          <w:p w:rsidR="006F4DAC" w:rsidRDefault="006F4DAC" w:rsidP="00F115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12.00 -1c</w:t>
            </w:r>
          </w:p>
        </w:tc>
      </w:tr>
      <w:tr w:rsidR="006F4DAC" w:rsidTr="006F4DAC">
        <w:trPr>
          <w:trHeight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F115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012-15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F115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Savaitė be namų darbų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F115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mokytojai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Pr="008A3611" w:rsidRDefault="006F4DAC" w:rsidP="00F115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F115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F4DAC" w:rsidTr="008A3611">
        <w:trPr>
          <w:trHeight w:val="8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8F1D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Užgavėnių šventė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8F1D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Rūta Tulienė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Pr="008A3611" w:rsidRDefault="006F4DAC" w:rsidP="008F1D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Mokiniai, darželinukai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8F1D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mokyklos kiemas</w:t>
            </w:r>
          </w:p>
        </w:tc>
      </w:tr>
      <w:tr w:rsidR="006F4DAC" w:rsidTr="008A3611">
        <w:trPr>
          <w:trHeight w:val="8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8F1D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Kauno miesto mokyklų žaidynės „Drąsūs, stiprūs, vikrūs“ II etapas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Švedkauskas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8F1D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Mokyklos komanda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8F1D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11.30 </w:t>
            </w:r>
          </w:p>
          <w:p w:rsidR="006F4DAC" w:rsidRDefault="006F4DAC" w:rsidP="008F1D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Milikonių pagr. mokykla</w:t>
            </w:r>
          </w:p>
        </w:tc>
      </w:tr>
      <w:tr w:rsidR="006F4DAC" w:rsidTr="008A3611">
        <w:trPr>
          <w:trHeight w:val="8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8F1D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Gamtamoksliniai  tyrimai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G.Štuopytė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8F1D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Pr="00A270F2" w:rsidRDefault="006F4DAC" w:rsidP="008F1D36">
            <w:pPr>
              <w:spacing w:line="276" w:lineRule="auto"/>
              <w:rPr>
                <w:sz w:val="20"/>
                <w:szCs w:val="20"/>
              </w:rPr>
            </w:pPr>
            <w:r w:rsidRPr="00A270F2">
              <w:rPr>
                <w:sz w:val="20"/>
                <w:szCs w:val="20"/>
              </w:rPr>
              <w:t>9.00</w:t>
            </w:r>
          </w:p>
          <w:p w:rsidR="006F4DAC" w:rsidRPr="00A270F2" w:rsidRDefault="006F4DAC" w:rsidP="008F1D36">
            <w:pPr>
              <w:spacing w:line="276" w:lineRule="auto"/>
              <w:rPr>
                <w:sz w:val="20"/>
                <w:szCs w:val="20"/>
              </w:rPr>
            </w:pPr>
            <w:r w:rsidRPr="00A270F2">
              <w:rPr>
                <w:sz w:val="20"/>
                <w:szCs w:val="20"/>
              </w:rPr>
              <w:t>10.00</w:t>
            </w:r>
          </w:p>
          <w:p w:rsidR="006F4DAC" w:rsidRPr="00A270F2" w:rsidRDefault="006F4DAC" w:rsidP="008F1D36">
            <w:pPr>
              <w:spacing w:line="276" w:lineRule="auto"/>
              <w:rPr>
                <w:sz w:val="20"/>
                <w:szCs w:val="20"/>
              </w:rPr>
            </w:pPr>
            <w:r w:rsidRPr="00A270F2">
              <w:rPr>
                <w:sz w:val="20"/>
                <w:szCs w:val="20"/>
              </w:rPr>
              <w:t>11.00</w:t>
            </w:r>
          </w:p>
        </w:tc>
      </w:tr>
      <w:tr w:rsidR="0030163A" w:rsidTr="00A270F2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A" w:rsidRDefault="003016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3A" w:rsidRDefault="0030163A" w:rsidP="003016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Literatų rytmetys, skirtas Lietuvos šimtmečiui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3A" w:rsidRDefault="003016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Z.Vaitulionienė</w:t>
            </w:r>
          </w:p>
          <w:p w:rsidR="0030163A" w:rsidRDefault="0030163A" w:rsidP="003016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A.Balandienė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3A" w:rsidRDefault="0030163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3A" w:rsidRDefault="003016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9.00-11.00</w:t>
            </w:r>
          </w:p>
          <w:p w:rsidR="0030163A" w:rsidRDefault="003016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klasėse</w:t>
            </w:r>
          </w:p>
        </w:tc>
      </w:tr>
      <w:tr w:rsidR="006F4DAC" w:rsidTr="008A3611">
        <w:trPr>
          <w:trHeight w:val="11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3016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Šventė, skirta Lietuvos valstybės atkūrimo dienai paminėti</w:t>
            </w:r>
            <w:r w:rsidR="003016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R.Tulienė</w:t>
            </w:r>
          </w:p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A.Koženevskienė</w:t>
            </w:r>
          </w:p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R.Žiaukienė</w:t>
            </w:r>
          </w:p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R.Čerkauskienė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Pr="008A3611" w:rsidRDefault="006F4D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kl. mokiniai, bendruomenė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3016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  <w:p w:rsidR="0030163A" w:rsidRDefault="003016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Muzikos salė</w:t>
            </w:r>
          </w:p>
        </w:tc>
      </w:tr>
      <w:tr w:rsidR="0030163A" w:rsidTr="00A270F2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A" w:rsidRDefault="003016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3A" w:rsidRDefault="0030163A" w:rsidP="00A27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Popietė „Daina Lietuvai</w:t>
            </w:r>
            <w:r w:rsidR="00A270F2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F2" w:rsidRDefault="00A270F2" w:rsidP="00A27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R.Tulienė</w:t>
            </w:r>
          </w:p>
          <w:p w:rsidR="0030163A" w:rsidRDefault="00A27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Grupių auklėtojos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3A" w:rsidRDefault="00A270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Darželinukai, jų tėveliai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3A" w:rsidRDefault="00A27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  <w:p w:rsidR="00A270F2" w:rsidRDefault="00A27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Muzikos salė</w:t>
            </w:r>
          </w:p>
        </w:tc>
      </w:tr>
      <w:tr w:rsidR="006F4DAC" w:rsidTr="008A3611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8F1D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Seminaras įstaigos pedagogams</w:t>
            </w:r>
          </w:p>
          <w:p w:rsidR="00A270F2" w:rsidRDefault="00A270F2" w:rsidP="008F1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K.Matijošaitienė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mokytojos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</w:t>
            </w:r>
          </w:p>
        </w:tc>
      </w:tr>
      <w:tr w:rsidR="006F4DAC" w:rsidTr="008A3611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Seminaras įstaigos pedagogams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A.Šimaitienė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Įstaigos pedagogai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9.00-11.00</w:t>
            </w:r>
          </w:p>
        </w:tc>
      </w:tr>
      <w:tr w:rsidR="006F4DAC" w:rsidTr="008A3611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8F1D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Edukacinis renginys. Saugaus elgesio su šunimi pagrindai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 w:rsidP="008F1D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Pr="008A3611" w:rsidRDefault="006F4DAC" w:rsidP="008F1D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  <w:r w:rsidRPr="008A3611">
              <w:rPr>
                <w:sz w:val="20"/>
                <w:szCs w:val="20"/>
              </w:rPr>
              <w:t xml:space="preserve"> kl. mokiniai</w:t>
            </w:r>
          </w:p>
          <w:p w:rsidR="006F4DAC" w:rsidRPr="008A3611" w:rsidRDefault="006F4DAC" w:rsidP="006C2F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  <w:r w:rsidRPr="008A3611">
              <w:rPr>
                <w:sz w:val="20"/>
                <w:szCs w:val="20"/>
              </w:rPr>
              <w:t xml:space="preserve">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  <w:p w:rsidR="006F4DAC" w:rsidRDefault="006F4D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</w:tr>
    </w:tbl>
    <w:p w:rsidR="00365605" w:rsidRDefault="00365605"/>
    <w:sectPr w:rsidR="00365605" w:rsidSect="008A3611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1665"/>
    <w:multiLevelType w:val="multilevel"/>
    <w:tmpl w:val="86DC07F2"/>
    <w:lvl w:ilvl="0">
      <w:start w:val="8"/>
      <w:numFmt w:val="decimalZero"/>
      <w:lvlText w:val="%1"/>
      <w:lvlJc w:val="left"/>
      <w:pPr>
        <w:ind w:left="555" w:hanging="555"/>
      </w:pPr>
    </w:lvl>
    <w:lvl w:ilvl="1">
      <w:start w:val="12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savePreviewPicture/>
  <w:compat/>
  <w:rsids>
    <w:rsidRoot w:val="008A3611"/>
    <w:rsid w:val="0015704E"/>
    <w:rsid w:val="002D311D"/>
    <w:rsid w:val="0030163A"/>
    <w:rsid w:val="00365605"/>
    <w:rsid w:val="006C2F8E"/>
    <w:rsid w:val="006F4DAC"/>
    <w:rsid w:val="008A3611"/>
    <w:rsid w:val="00937D1E"/>
    <w:rsid w:val="00A270F2"/>
    <w:rsid w:val="00B91D1F"/>
    <w:rsid w:val="00E4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3611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61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A3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>METODINĖS VEIKLOS PLANAS</vt:lpstr>
      <vt:lpstr>2018 vasario mėn.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3</cp:revision>
  <cp:lastPrinted>2018-01-31T14:16:00Z</cp:lastPrinted>
  <dcterms:created xsi:type="dcterms:W3CDTF">2018-01-31T14:03:00Z</dcterms:created>
  <dcterms:modified xsi:type="dcterms:W3CDTF">2018-02-02T12:40:00Z</dcterms:modified>
</cp:coreProperties>
</file>